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79" w:rsidRDefault="00217F18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7F79">
        <w:rPr>
          <w:rFonts w:ascii="Times New Roman" w:hAnsi="Times New Roman" w:cs="Times New Roman"/>
          <w:sz w:val="28"/>
          <w:szCs w:val="28"/>
        </w:rPr>
        <w:t xml:space="preserve">№ </w:t>
      </w:r>
      <w:r w:rsidR="00E54217">
        <w:rPr>
          <w:rFonts w:ascii="Times New Roman" w:hAnsi="Times New Roman" w:cs="Times New Roman"/>
          <w:sz w:val="28"/>
          <w:szCs w:val="28"/>
        </w:rPr>
        <w:t>2</w:t>
      </w:r>
    </w:p>
    <w:p w:rsidR="00217F18" w:rsidRDefault="00217F18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E4132">
        <w:rPr>
          <w:rFonts w:ascii="Times New Roman" w:hAnsi="Times New Roman" w:cs="Times New Roman"/>
          <w:sz w:val="28"/>
          <w:szCs w:val="28"/>
        </w:rPr>
        <w:t>и</w:t>
      </w:r>
      <w:r w:rsidR="00377F79">
        <w:rPr>
          <w:rFonts w:ascii="Times New Roman" w:hAnsi="Times New Roman" w:cs="Times New Roman"/>
          <w:sz w:val="28"/>
          <w:szCs w:val="28"/>
        </w:rPr>
        <w:t>зменениям в Р</w:t>
      </w:r>
      <w:r>
        <w:rPr>
          <w:rFonts w:ascii="Times New Roman" w:hAnsi="Times New Roman" w:cs="Times New Roman"/>
          <w:sz w:val="28"/>
          <w:szCs w:val="28"/>
        </w:rPr>
        <w:t>егламент</w:t>
      </w:r>
      <w:r w:rsidR="00377F79">
        <w:rPr>
          <w:rFonts w:ascii="Times New Roman" w:hAnsi="Times New Roman" w:cs="Times New Roman"/>
          <w:sz w:val="28"/>
          <w:szCs w:val="28"/>
        </w:rPr>
        <w:t>е</w:t>
      </w:r>
    </w:p>
    <w:p w:rsidR="00217F18" w:rsidRDefault="00217F18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A1B8F" w:rsidRDefault="00E54217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064E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77F79">
        <w:rPr>
          <w:rFonts w:ascii="Times New Roman" w:hAnsi="Times New Roman" w:cs="Times New Roman"/>
          <w:sz w:val="28"/>
          <w:szCs w:val="28"/>
        </w:rPr>
        <w:t xml:space="preserve"> </w:t>
      </w:r>
      <w:r w:rsidR="006A1B8F">
        <w:rPr>
          <w:rFonts w:ascii="Times New Roman" w:hAnsi="Times New Roman" w:cs="Times New Roman"/>
          <w:sz w:val="28"/>
          <w:szCs w:val="28"/>
        </w:rPr>
        <w:t>к Регламенту</w:t>
      </w:r>
      <w:r w:rsidR="00377F79">
        <w:rPr>
          <w:rFonts w:ascii="Times New Roman" w:hAnsi="Times New Roman" w:cs="Times New Roman"/>
          <w:sz w:val="28"/>
          <w:szCs w:val="28"/>
        </w:rPr>
        <w:t xml:space="preserve"> </w:t>
      </w:r>
      <w:r w:rsidR="006A1B8F">
        <w:rPr>
          <w:rFonts w:ascii="Times New Roman" w:hAnsi="Times New Roman" w:cs="Times New Roman"/>
          <w:sz w:val="28"/>
          <w:szCs w:val="28"/>
        </w:rPr>
        <w:t>представления и рассмотрения документов</w:t>
      </w:r>
      <w:r w:rsidR="00377F79">
        <w:rPr>
          <w:rFonts w:ascii="Times New Roman" w:hAnsi="Times New Roman" w:cs="Times New Roman"/>
          <w:sz w:val="28"/>
          <w:szCs w:val="28"/>
        </w:rPr>
        <w:t xml:space="preserve"> </w:t>
      </w:r>
      <w:r w:rsidR="006A1B8F">
        <w:rPr>
          <w:rFonts w:ascii="Times New Roman" w:hAnsi="Times New Roman" w:cs="Times New Roman"/>
          <w:sz w:val="28"/>
          <w:szCs w:val="28"/>
        </w:rPr>
        <w:t xml:space="preserve">для </w:t>
      </w:r>
      <w:r w:rsidR="00377F79">
        <w:rPr>
          <w:rFonts w:ascii="Times New Roman" w:hAnsi="Times New Roman" w:cs="Times New Roman"/>
          <w:sz w:val="28"/>
          <w:szCs w:val="28"/>
        </w:rPr>
        <w:t>п</w:t>
      </w:r>
      <w:r w:rsidR="006A1B8F">
        <w:rPr>
          <w:rFonts w:ascii="Times New Roman" w:hAnsi="Times New Roman" w:cs="Times New Roman"/>
          <w:sz w:val="28"/>
          <w:szCs w:val="28"/>
        </w:rPr>
        <w:t>редоставления субсидий из областного</w:t>
      </w:r>
      <w:r w:rsidR="00377F79">
        <w:rPr>
          <w:rFonts w:ascii="Times New Roman" w:hAnsi="Times New Roman" w:cs="Times New Roman"/>
          <w:sz w:val="28"/>
          <w:szCs w:val="28"/>
        </w:rPr>
        <w:t xml:space="preserve"> </w:t>
      </w:r>
      <w:r w:rsidR="006A1B8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E4132">
        <w:rPr>
          <w:rFonts w:ascii="Times New Roman" w:hAnsi="Times New Roman" w:cs="Times New Roman"/>
          <w:sz w:val="28"/>
          <w:szCs w:val="28"/>
        </w:rPr>
        <w:br/>
      </w:r>
      <w:r w:rsidR="006A1B8F">
        <w:rPr>
          <w:rFonts w:ascii="Times New Roman" w:hAnsi="Times New Roman" w:cs="Times New Roman"/>
          <w:sz w:val="28"/>
          <w:szCs w:val="28"/>
        </w:rPr>
        <w:t>на развитие растениеводства</w:t>
      </w:r>
    </w:p>
    <w:p w:rsidR="00377F79" w:rsidRPr="006A1B8F" w:rsidRDefault="00377F79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3B349C" w:rsidRPr="003777D6" w:rsidRDefault="009F29C9" w:rsidP="009F2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E54217" w:rsidRPr="00E54217" w:rsidRDefault="009F29C9" w:rsidP="00E54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77F79">
        <w:rPr>
          <w:rFonts w:ascii="Times New Roman" w:hAnsi="Times New Roman" w:cs="Times New Roman"/>
          <w:b/>
          <w:sz w:val="28"/>
          <w:szCs w:val="28"/>
        </w:rPr>
        <w:t xml:space="preserve">асчета </w:t>
      </w:r>
      <w:r w:rsidR="00B83A5C">
        <w:rPr>
          <w:rFonts w:ascii="Times New Roman" w:hAnsi="Times New Roman" w:cs="Times New Roman"/>
          <w:b/>
          <w:sz w:val="28"/>
          <w:szCs w:val="28"/>
        </w:rPr>
        <w:t xml:space="preserve">суммы субсидии </w:t>
      </w:r>
      <w:r w:rsidR="00377F7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54217">
        <w:rPr>
          <w:rFonts w:ascii="Times New Roman" w:hAnsi="Times New Roman" w:cs="Times New Roman"/>
          <w:b/>
          <w:sz w:val="28"/>
          <w:szCs w:val="28"/>
        </w:rPr>
        <w:t xml:space="preserve">закладку многолетних </w:t>
      </w:r>
      <w:r w:rsidR="00E54217" w:rsidRPr="00E54217">
        <w:rPr>
          <w:rFonts w:ascii="Times New Roman" w:hAnsi="Times New Roman" w:cs="Times New Roman"/>
          <w:b/>
          <w:sz w:val="28"/>
          <w:szCs w:val="28"/>
        </w:rPr>
        <w:t>плодовых</w:t>
      </w:r>
      <w:r w:rsidR="00E542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217" w:rsidRPr="00E54217">
        <w:rPr>
          <w:rFonts w:ascii="Times New Roman" w:hAnsi="Times New Roman" w:cs="Times New Roman"/>
          <w:b/>
          <w:sz w:val="28"/>
          <w:szCs w:val="28"/>
        </w:rPr>
        <w:t>и (или) ягодных кустарниковых насаждений,</w:t>
      </w:r>
    </w:p>
    <w:p w:rsidR="00E54217" w:rsidRPr="00E54217" w:rsidRDefault="00E54217" w:rsidP="00E54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17">
        <w:rPr>
          <w:rFonts w:ascii="Times New Roman" w:hAnsi="Times New Roman" w:cs="Times New Roman"/>
          <w:b/>
          <w:sz w:val="28"/>
          <w:szCs w:val="28"/>
        </w:rPr>
        <w:t>плодовых и (или) ягодных питомников</w:t>
      </w:r>
    </w:p>
    <w:p w:rsidR="00B83A5C" w:rsidRPr="007E1C54" w:rsidRDefault="00B83A5C" w:rsidP="007E1C54">
      <w:pPr>
        <w:autoSpaceDE w:val="0"/>
        <w:autoSpaceDN w:val="0"/>
        <w:adjustRightInd w:val="0"/>
        <w:spacing w:before="480"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Сумма субсидии, предоставляемой </w:t>
      </w:r>
      <w:r w:rsidR="007C1D74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сельскохозяйственному товаропроизводителю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на </w:t>
      </w:r>
      <w:r w:rsidR="00E54217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закладку многолетних плодовых и (или) ягодных кустарниковых насаждений, плодовых и (или) ягодных питомников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(далее –</w:t>
      </w:r>
      <w:r w:rsidR="00E54217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закладка многолетних насаждений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6731B2" w:rsidRPr="007E1C54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рассчитывается по формуле:</w:t>
      </w:r>
    </w:p>
    <w:p w:rsidR="009F29C9" w:rsidRPr="007E1C54" w:rsidRDefault="009F29C9" w:rsidP="007E1C54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7E1C54">
        <w:rPr>
          <w:rFonts w:ascii="Times New Roman" w:hAnsi="Times New Roman" w:cs="Times New Roman"/>
          <w:spacing w:val="-10"/>
          <w:sz w:val="28"/>
          <w:szCs w:val="28"/>
        </w:rPr>
        <w:t>1. В случае предоставления субсидии за счет средств федерального бюджета:</w:t>
      </w:r>
    </w:p>
    <w:p w:rsidR="005868AE" w:rsidRPr="007E1C54" w:rsidRDefault="005868AE" w:rsidP="007E1C54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4B00B4" w:rsidRPr="007E1C54" w:rsidRDefault="004B00B4" w:rsidP="007E1C54">
      <w:pPr>
        <w:spacing w:after="0" w:line="23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Сум</w:t>
      </w:r>
      <w:r w:rsidR="00BE45FD" w:rsidRPr="007E1C54">
        <w:rPr>
          <w:rFonts w:ascii="Times New Roman" w:hAnsi="Times New Roman" w:cs="Times New Roman"/>
          <w:spacing w:val="2"/>
          <w:sz w:val="28"/>
          <w:szCs w:val="28"/>
        </w:rPr>
        <w:t>МН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ф</w:t>
      </w:r>
      <w:proofErr w:type="spellEnd"/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= </w:t>
      </w:r>
      <w:proofErr w:type="gramStart"/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proofErr w:type="gramEnd"/>
      <w:r w:rsidR="00820E19"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AB0ED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× </w:t>
      </w:r>
      <w:proofErr w:type="spellStart"/>
      <w:r w:rsidR="00AB0ED5" w:rsidRPr="007E1C54">
        <w:rPr>
          <w:rFonts w:ascii="Times New Roman" w:hAnsi="Times New Roman" w:cs="Times New Roman"/>
          <w:spacing w:val="2"/>
          <w:sz w:val="28"/>
          <w:szCs w:val="28"/>
        </w:rPr>
        <w:t>СтМН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ф</w:t>
      </w:r>
      <w:proofErr w:type="spellEnd"/>
      <w:r w:rsidRPr="007E1C54">
        <w:rPr>
          <w:rFonts w:ascii="Times New Roman" w:hAnsi="Times New Roman" w:cs="Times New Roman"/>
          <w:spacing w:val="2"/>
          <w:sz w:val="28"/>
          <w:szCs w:val="28"/>
        </w:rPr>
        <w:t>, где</w:t>
      </w:r>
    </w:p>
    <w:p w:rsidR="004B00B4" w:rsidRPr="007E1C54" w:rsidRDefault="004B00B4" w:rsidP="007E1C54">
      <w:pPr>
        <w:spacing w:after="0" w:line="23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114E26" w:rsidRPr="007E1C54" w:rsidRDefault="00820E19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7E1C54">
        <w:rPr>
          <w:rFonts w:ascii="Times New Roman" w:hAnsi="Times New Roman" w:cs="Times New Roman"/>
          <w:spacing w:val="2"/>
          <w:sz w:val="28"/>
          <w:szCs w:val="28"/>
        </w:rPr>
        <w:t>S</w:t>
      </w:r>
      <w:proofErr w:type="gramEnd"/>
      <w:r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proofErr w:type="spellEnd"/>
      <w:r w:rsidR="00BE45FD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условная площадь закладки многолетних насаждений</w:t>
      </w:r>
      <w:r w:rsidR="004B00B4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сельскохозяйственного товаропроизводителя, рассчитываемая по формуле:</w:t>
      </w:r>
    </w:p>
    <w:p w:rsidR="004B00B4" w:rsidRPr="007E1C54" w:rsidRDefault="004B00B4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r w:rsidR="00820E19"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=</w:t>
      </w:r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1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×У</w:t>
      </w:r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1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+ </w:t>
      </w:r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2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×У</w:t>
      </w:r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2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, где </w:t>
      </w:r>
    </w:p>
    <w:p w:rsidR="004B00B4" w:rsidRPr="007E1C54" w:rsidRDefault="004B00B4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1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площадь </w:t>
      </w:r>
      <w:r w:rsidR="007A2B0D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закладки многолетних плодовых и (или) ягодных кустарниковых насаждений, ягодных питомников </w:t>
      </w:r>
      <w:r w:rsidR="00361760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сельскохозяйственного товаропроизводителя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(гектаров);</w:t>
      </w:r>
    </w:p>
    <w:p w:rsidR="004B00B4" w:rsidRPr="007E1C54" w:rsidRDefault="004B00B4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proofErr w:type="gramStart"/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1</w:t>
      </w:r>
      <w:proofErr w:type="gramEnd"/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коэффициент, равный 1, применяемый для перевода в условные гектары площади</w:t>
      </w:r>
      <w:r w:rsidR="007A2B0D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закладки многолетних плодовых и (или) ягодных кустарниковых насаждений, ягодных питомников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4B00B4" w:rsidRPr="007E1C54" w:rsidRDefault="004B00B4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2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площадь </w:t>
      </w:r>
      <w:r w:rsidR="007A2B0D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закладки плодовых питомников </w:t>
      </w:r>
      <w:r w:rsidR="00361760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сельскохозяйственного товаропроизводителя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(гектаров);</w:t>
      </w:r>
    </w:p>
    <w:p w:rsidR="004B00B4" w:rsidRPr="007E1C54" w:rsidRDefault="004B00B4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proofErr w:type="gramStart"/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2</w:t>
      </w:r>
      <w:proofErr w:type="gramEnd"/>
      <w:r w:rsidR="009F5A38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коэффициент, равный 3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, применяемый для перевода в условные гектары</w:t>
      </w:r>
      <w:r w:rsidR="007A2B0D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площади закладки плодовых питомников.</w:t>
      </w:r>
    </w:p>
    <w:p w:rsidR="00361760" w:rsidRPr="007E1C54" w:rsidRDefault="006731B2" w:rsidP="007E1C54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</w:rPr>
        <w:t>Площадь (</w:t>
      </w:r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r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1</w:t>
      </w:r>
      <w:r w:rsidR="00AB0ED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r w:rsidR="00AB0ED5" w:rsidRPr="007E1C54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>2</w:t>
      </w:r>
      <w:r w:rsidR="00361760" w:rsidRPr="007E1C54">
        <w:rPr>
          <w:rFonts w:ascii="Times New Roman" w:hAnsi="Times New Roman" w:cs="Times New Roman"/>
          <w:spacing w:val="2"/>
          <w:sz w:val="28"/>
          <w:szCs w:val="28"/>
        </w:rPr>
        <w:t>)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B0ED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закладки многолетних насаждений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определяется на основании пред</w:t>
      </w:r>
      <w:r w:rsidR="00361760" w:rsidRPr="007E1C54">
        <w:rPr>
          <w:rFonts w:ascii="Times New Roman" w:hAnsi="Times New Roman" w:cs="Times New Roman"/>
          <w:spacing w:val="2"/>
          <w:sz w:val="28"/>
          <w:szCs w:val="28"/>
        </w:rPr>
        <w:t>ставленных сельскохозяйственным товаропроизводителем Кировской области заявления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о предоставлении субсидий на </w:t>
      </w:r>
      <w:r w:rsidR="00AB0ED5" w:rsidRPr="007E1C54">
        <w:rPr>
          <w:rFonts w:ascii="Times New Roman" w:hAnsi="Times New Roman" w:cs="Times New Roman"/>
          <w:spacing w:val="2"/>
          <w:sz w:val="28"/>
          <w:szCs w:val="28"/>
        </w:rPr>
        <w:t>закладку многолетних насаждений</w:t>
      </w:r>
      <w:r w:rsidR="003064E5" w:rsidRPr="007E1C54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AB0ED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61760" w:rsidRPr="007E1C54">
        <w:rPr>
          <w:rFonts w:ascii="Times New Roman" w:hAnsi="Times New Roman" w:cs="Times New Roman"/>
          <w:spacing w:val="2"/>
          <w:sz w:val="28"/>
          <w:szCs w:val="28"/>
        </w:rPr>
        <w:t>составленного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по </w:t>
      </w:r>
      <w:hyperlink r:id="rId7" w:history="1">
        <w:r w:rsidR="003064E5" w:rsidRPr="007E1C54">
          <w:rPr>
            <w:rFonts w:ascii="Times New Roman" w:hAnsi="Times New Roman" w:cs="Times New Roman"/>
            <w:spacing w:val="2"/>
            <w:sz w:val="28"/>
            <w:szCs w:val="28"/>
          </w:rPr>
          <w:t>форме № Р–</w:t>
        </w:r>
        <w:r w:rsidR="00361760" w:rsidRPr="007E1C54">
          <w:rPr>
            <w:rFonts w:ascii="Times New Roman" w:hAnsi="Times New Roman" w:cs="Times New Roman"/>
            <w:spacing w:val="2"/>
            <w:sz w:val="28"/>
            <w:szCs w:val="28"/>
          </w:rPr>
          <w:t>3</w:t>
        </w:r>
        <w:r w:rsidRPr="007E1C54">
          <w:rPr>
            <w:rFonts w:ascii="Times New Roman" w:hAnsi="Times New Roman" w:cs="Times New Roman"/>
            <w:spacing w:val="2"/>
            <w:sz w:val="28"/>
            <w:szCs w:val="28"/>
          </w:rPr>
          <w:t>/1</w:t>
        </w:r>
      </w:hyperlink>
      <w:r w:rsidR="00361760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, акта приема выполненных работ, составленного по </w:t>
      </w:r>
      <w:hyperlink r:id="rId8" w:history="1">
        <w:r w:rsidR="00361760" w:rsidRPr="007E1C54">
          <w:rPr>
            <w:rFonts w:ascii="Times New Roman" w:hAnsi="Times New Roman" w:cs="Times New Roman"/>
            <w:spacing w:val="2"/>
            <w:sz w:val="28"/>
            <w:szCs w:val="28"/>
          </w:rPr>
          <w:t>форме № Р–3/2</w:t>
        </w:r>
      </w:hyperlink>
      <w:r w:rsidR="00361760" w:rsidRPr="007E1C54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114E26" w:rsidRPr="007E1C54" w:rsidRDefault="007A2B0D" w:rsidP="007E1C54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СтМН</w:t>
      </w:r>
      <w:r w:rsidR="006C2CA2" w:rsidRPr="007E1C54">
        <w:rPr>
          <w:rFonts w:ascii="Times New Roman" w:hAnsi="Times New Roman" w:cs="Times New Roman"/>
          <w:spacing w:val="2"/>
          <w:sz w:val="28"/>
          <w:szCs w:val="28"/>
        </w:rPr>
        <w:t>ф</w:t>
      </w:r>
      <w:proofErr w:type="spellEnd"/>
      <w:r w:rsidR="006C2CA2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</w:t>
      </w:r>
      <w:r w:rsidR="004B00B4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6C2CA2" w:rsidRPr="007E1C54">
        <w:rPr>
          <w:rFonts w:ascii="Times New Roman" w:hAnsi="Times New Roman" w:cs="Times New Roman"/>
          <w:spacing w:val="2"/>
          <w:sz w:val="28"/>
          <w:szCs w:val="28"/>
        </w:rPr>
        <w:t>ставка субсид</w:t>
      </w:r>
      <w:r w:rsidR="007A1EC0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ии за счет средств федерального </w:t>
      </w:r>
      <w:r w:rsidR="006C2CA2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бюджета на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закладку многолетних насаждений </w:t>
      </w:r>
      <w:r w:rsidR="004B00B4" w:rsidRPr="007E1C54">
        <w:rPr>
          <w:rFonts w:ascii="Times New Roman" w:hAnsi="Times New Roman" w:cs="Times New Roman"/>
          <w:spacing w:val="2"/>
          <w:sz w:val="28"/>
          <w:szCs w:val="28"/>
        </w:rPr>
        <w:t>(руб./</w:t>
      </w:r>
      <w:proofErr w:type="gramStart"/>
      <w:r w:rsidR="004B00B4" w:rsidRPr="007E1C54">
        <w:rPr>
          <w:rFonts w:ascii="Times New Roman" w:hAnsi="Times New Roman" w:cs="Times New Roman"/>
          <w:spacing w:val="2"/>
          <w:sz w:val="28"/>
          <w:szCs w:val="28"/>
        </w:rPr>
        <w:t>га</w:t>
      </w:r>
      <w:proofErr w:type="gramEnd"/>
      <w:r w:rsidR="004B00B4" w:rsidRPr="007E1C54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, рассчитываемая по формуле:</w:t>
      </w:r>
    </w:p>
    <w:p w:rsidR="00114E26" w:rsidRPr="007E1C54" w:rsidRDefault="00114E26" w:rsidP="007E1C54">
      <w:pPr>
        <w:spacing w:after="0" w:line="23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114E26" w:rsidRPr="007E1C54" w:rsidRDefault="007A2B0D" w:rsidP="007E1C54">
      <w:pPr>
        <w:spacing w:after="0" w:line="23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СтМН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>ф</w:t>
      </w:r>
      <w:proofErr w:type="spellEnd"/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= </w:t>
      </w:r>
      <w:proofErr w:type="spellStart"/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>ОСфМН</w:t>
      </w:r>
      <w:proofErr w:type="spellEnd"/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/∑</w:t>
      </w:r>
      <w:proofErr w:type="gramStart"/>
      <w:r w:rsidR="00114E26"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proofErr w:type="gramEnd"/>
      <w:r w:rsidR="00820E19"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, где</w:t>
      </w:r>
    </w:p>
    <w:p w:rsidR="006C2CA2" w:rsidRPr="007E1C54" w:rsidRDefault="006C2CA2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lastRenderedPageBreak/>
        <w:t>ОСф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>МН</w:t>
      </w:r>
      <w:proofErr w:type="spellEnd"/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объем средств, предоставляемых в соответствующем финансовом году из областного бюджета за счет средств федерального бюджета на </w:t>
      </w:r>
      <w:r w:rsidR="007A2B0D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закладку многолетних насаждений </w:t>
      </w:r>
      <w:r w:rsidR="004B00B4" w:rsidRPr="007E1C54">
        <w:rPr>
          <w:rFonts w:ascii="Times New Roman" w:hAnsi="Times New Roman" w:cs="Times New Roman"/>
          <w:spacing w:val="2"/>
          <w:sz w:val="28"/>
          <w:szCs w:val="28"/>
        </w:rPr>
        <w:t>(руб.)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6C2CA2" w:rsidRPr="007E1C54" w:rsidRDefault="004B00B4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</w:rPr>
        <w:t>∑</w:t>
      </w:r>
      <w:proofErr w:type="gramStart"/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proofErr w:type="gramEnd"/>
      <w:r w:rsidR="00820E19"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6C2CA2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сумма условных </w:t>
      </w:r>
      <w:r w:rsidR="006C2CA2" w:rsidRPr="007E1C54">
        <w:rPr>
          <w:rFonts w:ascii="Times New Roman" w:hAnsi="Times New Roman" w:cs="Times New Roman"/>
          <w:spacing w:val="2"/>
          <w:sz w:val="28"/>
          <w:szCs w:val="28"/>
        </w:rPr>
        <w:t>площад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ей</w:t>
      </w:r>
      <w:r w:rsidR="006C2CA2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закладки многолетних насаждений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всех сельскохозяйственных товаропроизводителей, обратившихся за субсидией в министерство сельского хозяйства и продовольствия Кировской области (далее – министерство) в текущем году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(гектаров)</w:t>
      </w:r>
      <w:r w:rsidR="006C2CA2" w:rsidRPr="007E1C54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3B349C" w:rsidRDefault="00114E26" w:rsidP="007E1C54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E1C54">
        <w:rPr>
          <w:rFonts w:ascii="Times New Roman" w:hAnsi="Times New Roman" w:cs="Times New Roman"/>
          <w:spacing w:val="-6"/>
          <w:sz w:val="28"/>
          <w:szCs w:val="28"/>
        </w:rPr>
        <w:t xml:space="preserve">2. </w:t>
      </w:r>
      <w:r w:rsidR="006C2CA2" w:rsidRPr="007E1C54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="003B349C" w:rsidRPr="007E1C54">
        <w:rPr>
          <w:rFonts w:ascii="Times New Roman" w:hAnsi="Times New Roman" w:cs="Times New Roman"/>
          <w:spacing w:val="-6"/>
          <w:sz w:val="28"/>
          <w:szCs w:val="28"/>
        </w:rPr>
        <w:t xml:space="preserve"> случае предоставления субсидии за счет средств областного бюджета:</w:t>
      </w:r>
    </w:p>
    <w:p w:rsidR="007E1C54" w:rsidRPr="007E1C54" w:rsidRDefault="007E1C54" w:rsidP="007E1C54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114E26" w:rsidRPr="007E1C54" w:rsidRDefault="00461DC5" w:rsidP="007E1C54">
      <w:pPr>
        <w:spacing w:after="0" w:line="23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СумМН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о</w:t>
      </w:r>
      <w:proofErr w:type="spellEnd"/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= </w:t>
      </w:r>
      <w:proofErr w:type="gramStart"/>
      <w:r w:rsidR="00114E26"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proofErr w:type="gramEnd"/>
      <w:r w:rsidR="00820E19"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× </w:t>
      </w: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СтМН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о</w:t>
      </w:r>
      <w:proofErr w:type="spellEnd"/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, где</w:t>
      </w:r>
    </w:p>
    <w:p w:rsidR="00114E26" w:rsidRPr="007E1C54" w:rsidRDefault="00114E26" w:rsidP="007E1C54">
      <w:pPr>
        <w:spacing w:after="0" w:line="23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114E26" w:rsidRPr="007E1C54" w:rsidRDefault="00820E19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7E1C54">
        <w:rPr>
          <w:rFonts w:ascii="Times New Roman" w:hAnsi="Times New Roman" w:cs="Times New Roman"/>
          <w:spacing w:val="2"/>
          <w:sz w:val="28"/>
          <w:szCs w:val="28"/>
        </w:rPr>
        <w:t>S</w:t>
      </w:r>
      <w:proofErr w:type="gramEnd"/>
      <w:r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proofErr w:type="spellEnd"/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условная площадь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закладки многолетних насаждений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сельскохозяйственного товаропроизводителя</w:t>
      </w:r>
      <w:r w:rsidR="00FE4132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(гектаров)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114E26" w:rsidRPr="007E1C54" w:rsidRDefault="00461DC5" w:rsidP="007E1C54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СтМН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о</w:t>
      </w:r>
      <w:proofErr w:type="spellEnd"/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ставка субсидии за счет средств областного бюджета на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закладку многолетних насаждений 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(руб./</w:t>
      </w:r>
      <w:proofErr w:type="gramStart"/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га</w:t>
      </w:r>
      <w:proofErr w:type="gramEnd"/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), рассчитываемая по формуле:</w:t>
      </w:r>
    </w:p>
    <w:p w:rsidR="00114E26" w:rsidRPr="007E1C54" w:rsidRDefault="00114E26" w:rsidP="007E1C54">
      <w:pPr>
        <w:spacing w:after="0" w:line="23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114E26" w:rsidRPr="007E1C54" w:rsidRDefault="00461DC5" w:rsidP="007E1C54">
      <w:pPr>
        <w:spacing w:after="0" w:line="23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СтМНо</w:t>
      </w:r>
      <w:proofErr w:type="spellEnd"/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= </w:t>
      </w: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ОСоМН</w:t>
      </w:r>
      <w:proofErr w:type="spellEnd"/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/∑</w:t>
      </w:r>
      <w:proofErr w:type="gramStart"/>
      <w:r w:rsidR="00114E26"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proofErr w:type="gramEnd"/>
      <w:r w:rsidR="00820E19"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114E26" w:rsidRPr="007E1C54">
        <w:rPr>
          <w:rFonts w:ascii="Times New Roman" w:hAnsi="Times New Roman" w:cs="Times New Roman"/>
          <w:spacing w:val="2"/>
          <w:sz w:val="28"/>
          <w:szCs w:val="28"/>
        </w:rPr>
        <w:t>, где</w:t>
      </w:r>
    </w:p>
    <w:p w:rsidR="00114E26" w:rsidRPr="007E1C54" w:rsidRDefault="00114E26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114E26" w:rsidRPr="007E1C54" w:rsidRDefault="00114E26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7E1C54">
        <w:rPr>
          <w:rFonts w:ascii="Times New Roman" w:hAnsi="Times New Roman" w:cs="Times New Roman"/>
          <w:spacing w:val="2"/>
          <w:sz w:val="28"/>
          <w:szCs w:val="28"/>
        </w:rPr>
        <w:t>ОС</w:t>
      </w:r>
      <w:r w:rsidR="00FE4132" w:rsidRPr="007E1C54">
        <w:rPr>
          <w:rFonts w:ascii="Times New Roman" w:hAnsi="Times New Roman" w:cs="Times New Roman"/>
          <w:spacing w:val="2"/>
          <w:sz w:val="28"/>
          <w:szCs w:val="28"/>
        </w:rPr>
        <w:t>о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>МН</w:t>
      </w:r>
      <w:proofErr w:type="spellEnd"/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объем средств, предоставляемых в соответствующем финансовом году из областного бюджета за счет средств областного бюджета на 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закладку многолетних насаждений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(руб.);</w:t>
      </w:r>
    </w:p>
    <w:p w:rsidR="004C60B6" w:rsidRPr="007E1C54" w:rsidRDefault="00114E26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</w:rPr>
        <w:t>∑</w:t>
      </w:r>
      <w:proofErr w:type="gramStart"/>
      <w:r w:rsidRPr="007E1C54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proofErr w:type="gramEnd"/>
      <w:r w:rsidR="00820E19" w:rsidRPr="007E1C54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– сумма условных площадей 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закладки многолетних насаждений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всех сельскохозяйственных товаропроизводителей, обратившихся за субсидией</w:t>
      </w:r>
      <w:r w:rsidR="00461DC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в министерство в текущем году 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(гектаров).</w:t>
      </w:r>
    </w:p>
    <w:p w:rsidR="003B349C" w:rsidRPr="007E1C54" w:rsidRDefault="00361760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E1C54">
        <w:rPr>
          <w:rFonts w:ascii="Times New Roman" w:hAnsi="Times New Roman" w:cs="Times New Roman"/>
          <w:spacing w:val="-6"/>
          <w:sz w:val="28"/>
          <w:szCs w:val="28"/>
        </w:rPr>
        <w:t xml:space="preserve">3. </w:t>
      </w:r>
      <w:r w:rsidR="003B349C" w:rsidRPr="007E1C54">
        <w:rPr>
          <w:rFonts w:ascii="Times New Roman" w:hAnsi="Times New Roman" w:cs="Times New Roman"/>
          <w:spacing w:val="-6"/>
          <w:sz w:val="28"/>
          <w:szCs w:val="28"/>
        </w:rPr>
        <w:t>В случае</w:t>
      </w:r>
      <w:r w:rsidR="009C1B77" w:rsidRPr="007E1C54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3B349C" w:rsidRPr="007E1C54">
        <w:rPr>
          <w:rFonts w:ascii="Times New Roman" w:hAnsi="Times New Roman" w:cs="Times New Roman"/>
          <w:spacing w:val="-6"/>
          <w:sz w:val="28"/>
          <w:szCs w:val="28"/>
        </w:rPr>
        <w:t xml:space="preserve"> если размер субсидии за счет средств федерального и о</w:t>
      </w:r>
      <w:r w:rsidR="00461DC5" w:rsidRPr="007E1C54">
        <w:rPr>
          <w:rFonts w:ascii="Times New Roman" w:hAnsi="Times New Roman" w:cs="Times New Roman"/>
          <w:spacing w:val="-6"/>
          <w:sz w:val="28"/>
          <w:szCs w:val="28"/>
        </w:rPr>
        <w:t>бластного бюджетов превышает 70</w:t>
      </w:r>
      <w:r w:rsidR="003B349C" w:rsidRPr="007E1C54">
        <w:rPr>
          <w:rFonts w:ascii="Times New Roman" w:hAnsi="Times New Roman" w:cs="Times New Roman"/>
          <w:spacing w:val="-6"/>
          <w:sz w:val="28"/>
          <w:szCs w:val="28"/>
        </w:rPr>
        <w:t xml:space="preserve">% затрат сельскохозяйственного товаропроизводителя на </w:t>
      </w:r>
      <w:r w:rsidR="00987CE5" w:rsidRPr="007E1C54">
        <w:rPr>
          <w:rFonts w:ascii="Times New Roman" w:hAnsi="Times New Roman" w:cs="Times New Roman"/>
          <w:spacing w:val="-6"/>
          <w:sz w:val="28"/>
          <w:szCs w:val="28"/>
        </w:rPr>
        <w:t>выполнение работ по закладке</w:t>
      </w:r>
      <w:r w:rsidR="00461DC5" w:rsidRPr="007E1C54">
        <w:rPr>
          <w:rFonts w:ascii="Times New Roman" w:hAnsi="Times New Roman" w:cs="Times New Roman"/>
          <w:spacing w:val="-6"/>
          <w:sz w:val="28"/>
          <w:szCs w:val="28"/>
        </w:rPr>
        <w:t xml:space="preserve"> многолетних насаждений</w:t>
      </w:r>
      <w:r w:rsidRPr="007E1C54">
        <w:rPr>
          <w:rFonts w:ascii="Times New Roman" w:hAnsi="Times New Roman" w:cs="Times New Roman"/>
          <w:spacing w:val="-6"/>
          <w:sz w:val="28"/>
          <w:szCs w:val="28"/>
        </w:rPr>
        <w:t>, определяемых на основании заявления сельскохозяйственного товаропроизводителя и подтверждаемых органами местного самоуправления</w:t>
      </w:r>
      <w:r w:rsidR="009C1B77" w:rsidRPr="007E1C54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461DC5" w:rsidRPr="007E1C5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B349C" w:rsidRPr="007E1C54">
        <w:rPr>
          <w:rFonts w:ascii="Times New Roman" w:hAnsi="Times New Roman" w:cs="Times New Roman"/>
          <w:spacing w:val="-6"/>
          <w:sz w:val="28"/>
          <w:szCs w:val="28"/>
        </w:rPr>
        <w:t>такому сельскохозяйственном</w:t>
      </w:r>
      <w:r w:rsidR="00A83A5E" w:rsidRPr="007E1C54">
        <w:rPr>
          <w:rFonts w:ascii="Times New Roman" w:hAnsi="Times New Roman" w:cs="Times New Roman"/>
          <w:spacing w:val="-6"/>
          <w:sz w:val="28"/>
          <w:szCs w:val="28"/>
        </w:rPr>
        <w:t>у товаропроизводителю выплачивае</w:t>
      </w:r>
      <w:r w:rsidR="003B349C" w:rsidRPr="007E1C54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="00461DC5" w:rsidRPr="007E1C54">
        <w:rPr>
          <w:rFonts w:ascii="Times New Roman" w:hAnsi="Times New Roman" w:cs="Times New Roman"/>
          <w:spacing w:val="-6"/>
          <w:sz w:val="28"/>
          <w:szCs w:val="28"/>
        </w:rPr>
        <w:t>ся субсидия только в размере 70</w:t>
      </w:r>
      <w:r w:rsidR="003B349C" w:rsidRPr="007E1C54">
        <w:rPr>
          <w:rFonts w:ascii="Times New Roman" w:hAnsi="Times New Roman" w:cs="Times New Roman"/>
          <w:spacing w:val="-6"/>
          <w:sz w:val="28"/>
          <w:szCs w:val="28"/>
        </w:rPr>
        <w:t xml:space="preserve">% </w:t>
      </w:r>
      <w:r w:rsidR="00165A85" w:rsidRPr="007E1C54">
        <w:rPr>
          <w:rFonts w:ascii="Times New Roman" w:hAnsi="Times New Roman" w:cs="Times New Roman"/>
          <w:spacing w:val="-6"/>
          <w:sz w:val="28"/>
          <w:szCs w:val="28"/>
        </w:rPr>
        <w:t>указанных затрат.</w:t>
      </w:r>
    </w:p>
    <w:p w:rsidR="000B015F" w:rsidRPr="007E1C54" w:rsidRDefault="003B349C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Уменьшение суммы субсидии для сельскохозяйственного товаропроизводителя, </w:t>
      </w:r>
      <w:r w:rsidR="00A2517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у которого субсидия превышает затраты на </w:t>
      </w:r>
      <w:r w:rsidR="004150BF" w:rsidRPr="007E1C54">
        <w:rPr>
          <w:rFonts w:ascii="Times New Roman" w:hAnsi="Times New Roman" w:cs="Times New Roman"/>
          <w:spacing w:val="2"/>
          <w:sz w:val="28"/>
          <w:szCs w:val="28"/>
        </w:rPr>
        <w:t>закладку многолетних насаждений</w:t>
      </w:r>
      <w:r w:rsidR="00361760" w:rsidRPr="007E1C54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4150BF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C13F7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производится </w:t>
      </w:r>
      <w:r w:rsidR="000B015F" w:rsidRPr="007E1C54">
        <w:rPr>
          <w:rFonts w:ascii="Times New Roman" w:hAnsi="Times New Roman" w:cs="Times New Roman"/>
          <w:spacing w:val="2"/>
          <w:sz w:val="28"/>
          <w:szCs w:val="28"/>
        </w:rPr>
        <w:t>до размера указанных затрат</w:t>
      </w:r>
      <w:r w:rsidR="009C1B77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="00A2517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пропорционально между федеральным и областным бюджетом в соответствии с </w:t>
      </w:r>
      <w:r w:rsidR="000B015F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уровнем </w:t>
      </w:r>
      <w:proofErr w:type="spellStart"/>
      <w:r w:rsidR="000B015F" w:rsidRPr="007E1C54">
        <w:rPr>
          <w:rFonts w:ascii="Times New Roman" w:hAnsi="Times New Roman" w:cs="Times New Roman"/>
          <w:spacing w:val="2"/>
          <w:sz w:val="28"/>
          <w:szCs w:val="28"/>
        </w:rPr>
        <w:t>софинансирования</w:t>
      </w:r>
      <w:proofErr w:type="spellEnd"/>
      <w:r w:rsidR="000B015F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="00165A8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установленным в соглашении между </w:t>
      </w:r>
      <w:r w:rsidR="00FE4132" w:rsidRPr="007E1C54">
        <w:rPr>
          <w:rFonts w:ascii="Times New Roman" w:hAnsi="Times New Roman" w:cs="Times New Roman"/>
          <w:spacing w:val="2"/>
          <w:sz w:val="28"/>
          <w:szCs w:val="28"/>
        </w:rPr>
        <w:t>Министерством сельского хозяйства Российской Федерации</w:t>
      </w:r>
      <w:r w:rsidR="00165A85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и Правительством Кировской области </w:t>
      </w:r>
      <w:r w:rsidR="000B015F" w:rsidRPr="007E1C54">
        <w:rPr>
          <w:rFonts w:ascii="Times New Roman" w:hAnsi="Times New Roman" w:cs="Times New Roman"/>
          <w:spacing w:val="2"/>
          <w:sz w:val="28"/>
          <w:szCs w:val="28"/>
        </w:rPr>
        <w:t>о предоставлении субсидий бюджету Российской Федерации из федерального бюджета</w:t>
      </w:r>
      <w:r w:rsidR="00A25175" w:rsidRPr="007E1C54">
        <w:rPr>
          <w:rFonts w:ascii="Times New Roman" w:hAnsi="Times New Roman" w:cs="Times New Roman"/>
          <w:spacing w:val="2"/>
          <w:sz w:val="28"/>
          <w:szCs w:val="28"/>
        </w:rPr>
        <w:t>.</w:t>
      </w:r>
      <w:proofErr w:type="gramEnd"/>
    </w:p>
    <w:p w:rsidR="003B349C" w:rsidRPr="007E1C54" w:rsidRDefault="000B015F" w:rsidP="007E1C5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Образовавшиеся при уменьшении </w:t>
      </w:r>
      <w:r w:rsidR="003B349C" w:rsidRPr="007E1C54">
        <w:rPr>
          <w:rFonts w:ascii="Times New Roman" w:hAnsi="Times New Roman" w:cs="Times New Roman"/>
          <w:spacing w:val="2"/>
          <w:sz w:val="28"/>
          <w:szCs w:val="28"/>
        </w:rPr>
        <w:t>сумм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ы субсидии</w:t>
      </w:r>
      <w:r w:rsidR="003B349C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средств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3B349C"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перераспределя</w:t>
      </w:r>
      <w:r w:rsidR="00FE4132" w:rsidRPr="007E1C54">
        <w:rPr>
          <w:rFonts w:ascii="Times New Roman" w:hAnsi="Times New Roman" w:cs="Times New Roman"/>
          <w:spacing w:val="2"/>
          <w:sz w:val="28"/>
          <w:szCs w:val="28"/>
        </w:rPr>
        <w:t>ю</w:t>
      </w:r>
      <w:r w:rsidR="003B349C" w:rsidRPr="007E1C54">
        <w:rPr>
          <w:rFonts w:ascii="Times New Roman" w:hAnsi="Times New Roman" w:cs="Times New Roman"/>
          <w:spacing w:val="2"/>
          <w:sz w:val="28"/>
          <w:szCs w:val="28"/>
        </w:rPr>
        <w:t>тся между другими сельскохозяйственными товаропроизводителями области</w:t>
      </w:r>
      <w:r w:rsidRPr="007E1C54">
        <w:rPr>
          <w:rFonts w:ascii="Times New Roman" w:hAnsi="Times New Roman" w:cs="Times New Roman"/>
          <w:spacing w:val="2"/>
          <w:sz w:val="28"/>
          <w:szCs w:val="28"/>
        </w:rPr>
        <w:t xml:space="preserve"> в соответствии с настоящей методикой</w:t>
      </w:r>
      <w:r w:rsidR="003B349C" w:rsidRPr="007E1C54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6731B2" w:rsidRDefault="006731B2" w:rsidP="006731B2">
      <w:pPr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6731B2" w:rsidSect="007E1C54">
      <w:headerReference w:type="default" r:id="rId9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760" w:rsidRDefault="00361760" w:rsidP="00B15F6E">
      <w:pPr>
        <w:spacing w:after="0" w:line="240" w:lineRule="auto"/>
      </w:pPr>
      <w:r>
        <w:separator/>
      </w:r>
    </w:p>
  </w:endnote>
  <w:endnote w:type="continuationSeparator" w:id="1">
    <w:p w:rsidR="00361760" w:rsidRDefault="00361760" w:rsidP="00B1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760" w:rsidRDefault="00361760" w:rsidP="00B15F6E">
      <w:pPr>
        <w:spacing w:after="0" w:line="240" w:lineRule="auto"/>
      </w:pPr>
      <w:r>
        <w:separator/>
      </w:r>
    </w:p>
  </w:footnote>
  <w:footnote w:type="continuationSeparator" w:id="1">
    <w:p w:rsidR="00361760" w:rsidRDefault="00361760" w:rsidP="00B15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46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C13F7" w:rsidRPr="006731B2" w:rsidRDefault="001D4D07">
        <w:pPr>
          <w:pStyle w:val="a5"/>
          <w:jc w:val="center"/>
          <w:rPr>
            <w:rFonts w:ascii="Times New Roman" w:hAnsi="Times New Roman" w:cs="Times New Roman"/>
          </w:rPr>
        </w:pPr>
        <w:r w:rsidRPr="006731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C13F7" w:rsidRPr="006731B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731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1C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31B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C13F7" w:rsidRDefault="00BC13F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49C"/>
    <w:rsid w:val="00003BC2"/>
    <w:rsid w:val="00013E9E"/>
    <w:rsid w:val="00021E51"/>
    <w:rsid w:val="00026541"/>
    <w:rsid w:val="000673CA"/>
    <w:rsid w:val="000B015F"/>
    <w:rsid w:val="00114E26"/>
    <w:rsid w:val="00140E98"/>
    <w:rsid w:val="0015032A"/>
    <w:rsid w:val="00165A85"/>
    <w:rsid w:val="001C0682"/>
    <w:rsid w:val="001D4D07"/>
    <w:rsid w:val="001F4328"/>
    <w:rsid w:val="00217F18"/>
    <w:rsid w:val="00266714"/>
    <w:rsid w:val="002B0EA5"/>
    <w:rsid w:val="002E3D7D"/>
    <w:rsid w:val="003064E5"/>
    <w:rsid w:val="003174D3"/>
    <w:rsid w:val="0034174D"/>
    <w:rsid w:val="00361760"/>
    <w:rsid w:val="00375251"/>
    <w:rsid w:val="00377F79"/>
    <w:rsid w:val="003B349C"/>
    <w:rsid w:val="003E24DE"/>
    <w:rsid w:val="0040238D"/>
    <w:rsid w:val="004150BF"/>
    <w:rsid w:val="00461DC5"/>
    <w:rsid w:val="004633E9"/>
    <w:rsid w:val="00492241"/>
    <w:rsid w:val="004B00B4"/>
    <w:rsid w:val="004C60B6"/>
    <w:rsid w:val="00534CB3"/>
    <w:rsid w:val="00535339"/>
    <w:rsid w:val="005868AE"/>
    <w:rsid w:val="005940D2"/>
    <w:rsid w:val="005A6323"/>
    <w:rsid w:val="006731B2"/>
    <w:rsid w:val="00690A9F"/>
    <w:rsid w:val="006A1B8F"/>
    <w:rsid w:val="006C2B12"/>
    <w:rsid w:val="006C2CA2"/>
    <w:rsid w:val="007A1EC0"/>
    <w:rsid w:val="007A2B0D"/>
    <w:rsid w:val="007B563D"/>
    <w:rsid w:val="007C1D74"/>
    <w:rsid w:val="007C1DA3"/>
    <w:rsid w:val="007E1C54"/>
    <w:rsid w:val="007E7DDB"/>
    <w:rsid w:val="00820E19"/>
    <w:rsid w:val="00845B27"/>
    <w:rsid w:val="008C74D6"/>
    <w:rsid w:val="008E1C01"/>
    <w:rsid w:val="008F5F54"/>
    <w:rsid w:val="00900161"/>
    <w:rsid w:val="00953566"/>
    <w:rsid w:val="009569B1"/>
    <w:rsid w:val="00977BE3"/>
    <w:rsid w:val="00987CE5"/>
    <w:rsid w:val="009C1B77"/>
    <w:rsid w:val="009C74A5"/>
    <w:rsid w:val="009F29C9"/>
    <w:rsid w:val="009F5A38"/>
    <w:rsid w:val="00A25175"/>
    <w:rsid w:val="00A33D76"/>
    <w:rsid w:val="00A51589"/>
    <w:rsid w:val="00A56BAC"/>
    <w:rsid w:val="00A707E2"/>
    <w:rsid w:val="00A72867"/>
    <w:rsid w:val="00A83A5E"/>
    <w:rsid w:val="00A866CF"/>
    <w:rsid w:val="00AB0ED5"/>
    <w:rsid w:val="00AF5421"/>
    <w:rsid w:val="00AF57CC"/>
    <w:rsid w:val="00B15F6E"/>
    <w:rsid w:val="00B31E85"/>
    <w:rsid w:val="00B43046"/>
    <w:rsid w:val="00B64DB1"/>
    <w:rsid w:val="00B83A5C"/>
    <w:rsid w:val="00BA50EB"/>
    <w:rsid w:val="00BC13F7"/>
    <w:rsid w:val="00BD7E0C"/>
    <w:rsid w:val="00BE45FD"/>
    <w:rsid w:val="00C059C8"/>
    <w:rsid w:val="00C43380"/>
    <w:rsid w:val="00C50A69"/>
    <w:rsid w:val="00D014A1"/>
    <w:rsid w:val="00D274EE"/>
    <w:rsid w:val="00D31C3B"/>
    <w:rsid w:val="00D81F42"/>
    <w:rsid w:val="00DA2005"/>
    <w:rsid w:val="00DB4BA3"/>
    <w:rsid w:val="00DF59DF"/>
    <w:rsid w:val="00E14C68"/>
    <w:rsid w:val="00E54217"/>
    <w:rsid w:val="00E729F7"/>
    <w:rsid w:val="00E81991"/>
    <w:rsid w:val="00ED2224"/>
    <w:rsid w:val="00F368D0"/>
    <w:rsid w:val="00FD4CB0"/>
    <w:rsid w:val="00FD51E7"/>
    <w:rsid w:val="00FE4132"/>
    <w:rsid w:val="00FF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3A5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5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5F6E"/>
  </w:style>
  <w:style w:type="paragraph" w:styleId="a7">
    <w:name w:val="footer"/>
    <w:basedOn w:val="a"/>
    <w:link w:val="a8"/>
    <w:uiPriority w:val="99"/>
    <w:semiHidden/>
    <w:unhideWhenUsed/>
    <w:rsid w:val="00B15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15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B915FEA43D78A56CED637773CE5125200A9A47ABEF4F5248BC77A78BEE4251AE2D80B2C8EBF33911B60878cAs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E8F43C8A9E2747A19622753B81D1C7C3A1163F66C1116EB0AB71C02BC6C2893DA88B608519BA9EF0465713rDI1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CDAA-E783-4F9E-9DDA-10341ADC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User93</cp:lastModifiedBy>
  <cp:revision>1</cp:revision>
  <cp:lastPrinted>2017-10-06T13:00:00Z</cp:lastPrinted>
  <dcterms:created xsi:type="dcterms:W3CDTF">2017-10-06T12:42:00Z</dcterms:created>
  <dcterms:modified xsi:type="dcterms:W3CDTF">2017-10-06T13:04:00Z</dcterms:modified>
</cp:coreProperties>
</file>